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1F4" w:rsidRDefault="00BA71F4" w:rsidP="00BA71F4">
      <w:pPr>
        <w:pStyle w:val="Geenafstand"/>
      </w:pPr>
      <w:r>
        <w:t>Goedenavond,</w:t>
      </w:r>
    </w:p>
    <w:p w:rsidR="00BA71F4" w:rsidRDefault="00BA71F4" w:rsidP="00BA71F4">
      <w:pPr>
        <w:pStyle w:val="Geenafstand"/>
      </w:pPr>
    </w:p>
    <w:p w:rsidR="00BA71F4" w:rsidRDefault="00BA71F4" w:rsidP="00BA71F4">
      <w:pPr>
        <w:pStyle w:val="Geenafstand"/>
      </w:pPr>
      <w:r>
        <w:t xml:space="preserve">Ik ben Karst Bootsma en heb </w:t>
      </w:r>
      <w:r w:rsidR="009457B5">
        <w:t xml:space="preserve">hier </w:t>
      </w:r>
      <w:r>
        <w:t>reeds tweemaal eerder ingesproken over de plannen voor het sportcomplex.</w:t>
      </w:r>
    </w:p>
    <w:p w:rsidR="00BA71F4" w:rsidRDefault="00BA71F4" w:rsidP="00BA71F4">
      <w:pPr>
        <w:pStyle w:val="Geenafstand"/>
      </w:pPr>
    </w:p>
    <w:p w:rsidR="00BA71F4" w:rsidRDefault="00BA71F4" w:rsidP="00BA71F4">
      <w:pPr>
        <w:pStyle w:val="Geenafstand"/>
      </w:pPr>
      <w:r>
        <w:t>Ik vind het ontzettend verbazend dat de gemeente Wormerland</w:t>
      </w:r>
      <w:r w:rsidR="00844596">
        <w:t xml:space="preserve">, </w:t>
      </w:r>
      <w:r>
        <w:t>die in een zo bijzonder natuurgebied ligt, deze plannen wil door</w:t>
      </w:r>
      <w:r w:rsidR="009457B5">
        <w:t>zetten</w:t>
      </w:r>
      <w:r>
        <w:t>.</w:t>
      </w:r>
    </w:p>
    <w:p w:rsidR="00BA71F4" w:rsidRDefault="00BA71F4" w:rsidP="00BA71F4">
      <w:pPr>
        <w:pStyle w:val="Geenafstand"/>
      </w:pPr>
    </w:p>
    <w:p w:rsidR="00BA71F4" w:rsidRDefault="00BA71F4" w:rsidP="00BA71F4">
      <w:pPr>
        <w:pStyle w:val="Geenafstand"/>
      </w:pPr>
      <w:r>
        <w:t xml:space="preserve">Een nieuw dieptepunt is recent bereikt met de zogenaamde verschillenanalyse tussen het plan van de gemeente en het door GroenLinks gepresenteerde alternatieve plan. Deze analyse is gemaakt door de gemeente zelf, die er al meerdere malen blijk van heeft gegeven dat </w:t>
      </w:r>
      <w:r w:rsidR="009457B5">
        <w:t>hun</w:t>
      </w:r>
      <w:r>
        <w:t xml:space="preserve"> plan er </w:t>
      </w:r>
      <w:r w:rsidR="009457B5">
        <w:t>koste wat kost</w:t>
      </w:r>
      <w:r>
        <w:t xml:space="preserve"> doorgedrukt moet worden. Dit kan niet bepaald beschouwd worden als een objectieve onafhankelijke beoordeling. De hele opzet is erop gericht om het alternatief onder de grond te schoffelen. Dat </w:t>
      </w:r>
      <w:r w:rsidR="00436E5A">
        <w:t xml:space="preserve">geldt voor de volledige matrix. Ik haal hier </w:t>
      </w:r>
      <w:r w:rsidR="009457B5">
        <w:t>een aantal</w:t>
      </w:r>
      <w:r>
        <w:t xml:space="preserve"> </w:t>
      </w:r>
      <w:r w:rsidR="00436E5A">
        <w:t xml:space="preserve">zogenaamde </w:t>
      </w:r>
      <w:r>
        <w:t>argumenten</w:t>
      </w:r>
      <w:r w:rsidR="00436E5A">
        <w:t xml:space="preserve"> aan die vooral betrekking hebben op de </w:t>
      </w:r>
      <w:r w:rsidR="00B344B7">
        <w:t xml:space="preserve">woonomgeving en de </w:t>
      </w:r>
      <w:r w:rsidR="00436E5A">
        <w:t>natuur.</w:t>
      </w:r>
      <w:r>
        <w:t xml:space="preserve"> </w:t>
      </w:r>
    </w:p>
    <w:p w:rsidR="00BA71F4" w:rsidRPr="003B0674" w:rsidRDefault="00BA71F4" w:rsidP="00563ABF">
      <w:pPr>
        <w:pStyle w:val="Geenafstand"/>
        <w:numPr>
          <w:ilvl w:val="0"/>
          <w:numId w:val="2"/>
        </w:numPr>
      </w:pPr>
      <w:r w:rsidRPr="003B0674">
        <w:t xml:space="preserve">Bij </w:t>
      </w:r>
      <w:proofErr w:type="spellStart"/>
      <w:r w:rsidRPr="003B0674">
        <w:t>Spatter</w:t>
      </w:r>
      <w:proofErr w:type="spellEnd"/>
      <w:r w:rsidRPr="003B0674">
        <w:t xml:space="preserve"> geen ruimte voor 20% groen</w:t>
      </w:r>
      <w:r w:rsidR="009457B5" w:rsidRPr="003B0674">
        <w:t>. B</w:t>
      </w:r>
      <w:r w:rsidRPr="003B0674">
        <w:t xml:space="preserve">ij het alternatieve blijft </w:t>
      </w:r>
      <w:r w:rsidR="00563ABF" w:rsidRPr="003B0674">
        <w:t>100%</w:t>
      </w:r>
      <w:r w:rsidRPr="003B0674">
        <w:t xml:space="preserve"> groen op en om de huidige ijsbaan behouden! Bij het plan van de gemeente gaat 80% van dat groen teloor.</w:t>
      </w:r>
    </w:p>
    <w:p w:rsidR="00BA71F4" w:rsidRPr="003B0674" w:rsidRDefault="009457B5" w:rsidP="00563ABF">
      <w:pPr>
        <w:pStyle w:val="Geenafstand"/>
        <w:numPr>
          <w:ilvl w:val="0"/>
          <w:numId w:val="2"/>
        </w:numPr>
      </w:pPr>
      <w:r w:rsidRPr="003B0674">
        <w:t xml:space="preserve">Bij de </w:t>
      </w:r>
      <w:proofErr w:type="spellStart"/>
      <w:r w:rsidRPr="003B0674">
        <w:t>Spatter</w:t>
      </w:r>
      <w:proofErr w:type="spellEnd"/>
      <w:r w:rsidRPr="003B0674">
        <w:t xml:space="preserve"> g</w:t>
      </w:r>
      <w:r w:rsidR="00BA71F4" w:rsidRPr="003B0674">
        <w:t>een extra ruimte voor speelterrein, oefenkooi en minibaan; dat is ook het laatste wat wij als omwonenden willen. We kennen de probl</w:t>
      </w:r>
      <w:r w:rsidRPr="003B0674">
        <w:t>emen bij de voetbalkooi bij WSV en zitten niet te wachten op een nieuwe hangplek.</w:t>
      </w:r>
    </w:p>
    <w:p w:rsidR="00563ABF" w:rsidRPr="003B0674" w:rsidRDefault="00BA71F4" w:rsidP="00563ABF">
      <w:pPr>
        <w:pStyle w:val="Geenafstand"/>
        <w:numPr>
          <w:ilvl w:val="0"/>
          <w:numId w:val="2"/>
        </w:numPr>
      </w:pPr>
      <w:r w:rsidRPr="003B0674">
        <w:t xml:space="preserve">Geluid: geluidsoverlast is er bij het ijsbaanterrein niet omdat de </w:t>
      </w:r>
      <w:proofErr w:type="spellStart"/>
      <w:r w:rsidRPr="003B0674">
        <w:t>padelbanen</w:t>
      </w:r>
      <w:proofErr w:type="spellEnd"/>
      <w:r w:rsidRPr="003B0674">
        <w:t xml:space="preserve"> op voldoende afstand van de bebouwing liggen. Omdat de </w:t>
      </w:r>
      <w:proofErr w:type="spellStart"/>
      <w:r w:rsidRPr="003B0674">
        <w:t>padel</w:t>
      </w:r>
      <w:proofErr w:type="spellEnd"/>
      <w:r w:rsidRPr="003B0674">
        <w:t xml:space="preserve"> bij het alterna</w:t>
      </w:r>
      <w:r w:rsidR="005F24BE" w:rsidRPr="003B0674">
        <w:t xml:space="preserve">tieve plan indoor gepland is </w:t>
      </w:r>
      <w:r w:rsidRPr="003B0674">
        <w:t>dat duurder. Wat heeft dat met geluid te maken</w:t>
      </w:r>
      <w:r w:rsidR="009457B5" w:rsidRPr="003B0674">
        <w:t>?</w:t>
      </w:r>
      <w:r w:rsidRPr="003B0674">
        <w:t xml:space="preserve"> </w:t>
      </w:r>
    </w:p>
    <w:p w:rsidR="009457B5" w:rsidRPr="003B0674" w:rsidRDefault="009457B5" w:rsidP="00563ABF">
      <w:pPr>
        <w:pStyle w:val="Geenafstand"/>
        <w:numPr>
          <w:ilvl w:val="0"/>
          <w:numId w:val="2"/>
        </w:numPr>
      </w:pPr>
      <w:r w:rsidRPr="003B0674">
        <w:t>Er wordt met geen woord gerept over de provinciale aanwijzing van het gebied als Stiltegebied, waar ongeacht de afstand tot de bewoning aan voldaan moet worden.</w:t>
      </w:r>
      <w:r w:rsidR="00844596">
        <w:t xml:space="preserve"> Tot mijn verbazing beweerde de projectleider gisteravond dat de regels van het Stiltegebied niet gelden voor tennis en </w:t>
      </w:r>
      <w:proofErr w:type="spellStart"/>
      <w:r w:rsidR="00844596">
        <w:t>padel</w:t>
      </w:r>
      <w:proofErr w:type="spellEnd"/>
      <w:r w:rsidR="00844596">
        <w:t>.</w:t>
      </w:r>
    </w:p>
    <w:p w:rsidR="00BA71F4" w:rsidRPr="003B0674" w:rsidRDefault="009457B5" w:rsidP="00563ABF">
      <w:pPr>
        <w:pStyle w:val="Geenafstand"/>
        <w:numPr>
          <w:ilvl w:val="0"/>
          <w:numId w:val="2"/>
        </w:numPr>
      </w:pPr>
      <w:r w:rsidRPr="003B0674">
        <w:t xml:space="preserve">Alleen het woordje ‘groen’ wordt gebruikt, maar er wordt niets over de natuur gezegd. Terwijl uit het natuuronderzoek blijkt dat de weidevogelhabitat </w:t>
      </w:r>
      <w:r w:rsidR="00266557">
        <w:t>significant</w:t>
      </w:r>
      <w:r w:rsidR="00651F26" w:rsidRPr="003B0674">
        <w:t xml:space="preserve"> wordt aange</w:t>
      </w:r>
      <w:r w:rsidR="00563ABF" w:rsidRPr="003B0674">
        <w:t>tast</w:t>
      </w:r>
      <w:r w:rsidR="00651F26" w:rsidRPr="003B0674">
        <w:t xml:space="preserve"> </w:t>
      </w:r>
      <w:r w:rsidR="00266557">
        <w:t>en</w:t>
      </w:r>
      <w:r w:rsidR="00651F26" w:rsidRPr="003B0674">
        <w:t xml:space="preserve"> daar sowieso compensatie voor moet plaatsvinden.</w:t>
      </w:r>
    </w:p>
    <w:p w:rsidR="00BA71F4" w:rsidRDefault="00BA71F4" w:rsidP="00BA71F4">
      <w:pPr>
        <w:pStyle w:val="Geenafstand"/>
      </w:pPr>
    </w:p>
    <w:p w:rsidR="005F24BE" w:rsidRDefault="00266557" w:rsidP="00BA71F4">
      <w:pPr>
        <w:pStyle w:val="Geenafstand"/>
      </w:pPr>
      <w:r>
        <w:t>Beste raadsleden, u</w:t>
      </w:r>
      <w:r w:rsidR="007864DE">
        <w:t xml:space="preserve"> wordt telkens verteld dat de provincie akkoord gaat met de plannen. Dat is echter geenszins het geval: er is alleen een </w:t>
      </w:r>
      <w:r>
        <w:t>ontheffing</w:t>
      </w:r>
      <w:r w:rsidR="007864DE">
        <w:t xml:space="preserve"> voor een groter clubhuis en hogere afscheiding voor de </w:t>
      </w:r>
      <w:proofErr w:type="spellStart"/>
      <w:r w:rsidR="007864DE">
        <w:t>padelbanen</w:t>
      </w:r>
      <w:proofErr w:type="spellEnd"/>
      <w:r w:rsidR="007864DE">
        <w:t xml:space="preserve">. Verder dient gewoon voldaan te worden aan de voorwaarden van het Bijzonder Provinciaal Landschap. En tegen die beslissing staat </w:t>
      </w:r>
      <w:r>
        <w:t xml:space="preserve">voor ons </w:t>
      </w:r>
      <w:bookmarkStart w:id="0" w:name="_GoBack"/>
      <w:bookmarkEnd w:id="0"/>
      <w:r w:rsidR="007864DE">
        <w:t xml:space="preserve">nog steeds een </w:t>
      </w:r>
      <w:r>
        <w:t>beroeps</w:t>
      </w:r>
      <w:r w:rsidR="007864DE">
        <w:t>mogelijkheid open.</w:t>
      </w:r>
    </w:p>
    <w:p w:rsidR="003B0674" w:rsidRDefault="003B0674" w:rsidP="00BA71F4">
      <w:pPr>
        <w:pStyle w:val="Geenafstand"/>
      </w:pPr>
    </w:p>
    <w:p w:rsidR="003B0674" w:rsidRDefault="003B0674" w:rsidP="00BA71F4">
      <w:pPr>
        <w:pStyle w:val="Geenafstand"/>
      </w:pPr>
      <w:r>
        <w:t xml:space="preserve">De tennisverenigingen wordt een vette kluif voorgehouden, de ijsclub heeft onder grote druk de intentieverklaring getekend, de bewoners van de </w:t>
      </w:r>
      <w:proofErr w:type="spellStart"/>
      <w:r>
        <w:t>Spatterstraat</w:t>
      </w:r>
      <w:proofErr w:type="spellEnd"/>
      <w:r>
        <w:t xml:space="preserve"> worden zand in de ogen gestrooid alsof het alternatieve plan grote nadelen heeft vergeleken met het gemeenteplan. Er wordt tweedracht gezaaid.  </w:t>
      </w:r>
    </w:p>
    <w:p w:rsidR="005F24BE" w:rsidRDefault="005F24BE" w:rsidP="00BA71F4">
      <w:pPr>
        <w:pStyle w:val="Geenafstand"/>
      </w:pPr>
    </w:p>
    <w:p w:rsidR="00BA71F4" w:rsidRDefault="00BA71F4" w:rsidP="00BA71F4">
      <w:pPr>
        <w:pStyle w:val="Geenafstand"/>
      </w:pPr>
      <w:r>
        <w:t xml:space="preserve">De grote issues van de huidige tijd zijn wonen </w:t>
      </w:r>
      <w:r w:rsidR="005F24BE">
        <w:t xml:space="preserve">en klimaat. Daarvoor moeten keuzes gemaakt worden. Bij Wormerland met zijn internationaal belangrijke natuurreservaat hoort die keuze voor het klimaat te zijn. </w:t>
      </w:r>
      <w:r w:rsidR="00844596">
        <w:t xml:space="preserve">Je levert </w:t>
      </w:r>
      <w:r>
        <w:t>iets in op wonen, maar wint enorm op klimaat en natuur.</w:t>
      </w:r>
      <w:r w:rsidR="005F24BE">
        <w:t xml:space="preserve"> </w:t>
      </w:r>
    </w:p>
    <w:p w:rsidR="00BA71F4" w:rsidRDefault="00BA71F4" w:rsidP="00BA71F4">
      <w:pPr>
        <w:pStyle w:val="Geenafstand"/>
      </w:pPr>
    </w:p>
    <w:p w:rsidR="00BA71F4" w:rsidRDefault="00BA71F4" w:rsidP="00BA71F4">
      <w:pPr>
        <w:pStyle w:val="Geenafstand"/>
      </w:pPr>
      <w:r>
        <w:t xml:space="preserve">Beste raadsleden, </w:t>
      </w:r>
      <w:r w:rsidR="005F24BE">
        <w:t xml:space="preserve">ik verzoek u met klem, verdiep u in de stukken en ga er niet vanuit dat de ingehuurde specialisten de wijsheid in pacht hebben. U levert zich volledig over aan de markt nu er ook </w:t>
      </w:r>
      <w:r w:rsidR="00D22B05">
        <w:t xml:space="preserve">een </w:t>
      </w:r>
      <w:r w:rsidR="005F24BE">
        <w:t>marktpartij als partner aangewezen gaat worden voor de realiseren van de plannen.</w:t>
      </w:r>
    </w:p>
    <w:p w:rsidR="007864DE" w:rsidRDefault="007864DE" w:rsidP="00BA71F4">
      <w:pPr>
        <w:pStyle w:val="Geenafstand"/>
      </w:pPr>
      <w:r>
        <w:t>Het alternatieve plan is veel beter en past bij ons dorp en onze natuur.</w:t>
      </w:r>
    </w:p>
    <w:p w:rsidR="005E2FF3" w:rsidRDefault="005E2FF3"/>
    <w:sectPr w:rsidR="005E2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02D62"/>
    <w:multiLevelType w:val="hybridMultilevel"/>
    <w:tmpl w:val="A35EBC6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ECF49E6"/>
    <w:multiLevelType w:val="hybridMultilevel"/>
    <w:tmpl w:val="67988D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1F4"/>
    <w:rsid w:val="00266557"/>
    <w:rsid w:val="003B0674"/>
    <w:rsid w:val="003D2A02"/>
    <w:rsid w:val="00436E5A"/>
    <w:rsid w:val="00563ABF"/>
    <w:rsid w:val="005E2FF3"/>
    <w:rsid w:val="005F24BE"/>
    <w:rsid w:val="00651F26"/>
    <w:rsid w:val="007864DE"/>
    <w:rsid w:val="00844596"/>
    <w:rsid w:val="009457B5"/>
    <w:rsid w:val="009A38BB"/>
    <w:rsid w:val="00B344B7"/>
    <w:rsid w:val="00BA71F4"/>
    <w:rsid w:val="00D22B05"/>
    <w:rsid w:val="00DC2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71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A71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71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A7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518</Words>
  <Characters>2855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 bo</dc:creator>
  <cp:lastModifiedBy>ka bo</cp:lastModifiedBy>
  <cp:revision>12</cp:revision>
  <dcterms:created xsi:type="dcterms:W3CDTF">2023-10-26T09:25:00Z</dcterms:created>
  <dcterms:modified xsi:type="dcterms:W3CDTF">2023-10-31T11:52:00Z</dcterms:modified>
</cp:coreProperties>
</file>